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7F7E" w14:textId="77777777" w:rsidR="00DC3911" w:rsidRPr="00DC3911" w:rsidRDefault="00DC3911" w:rsidP="00DC3911">
      <w:pPr>
        <w:spacing w:after="200" w:line="276" w:lineRule="auto"/>
        <w:rPr>
          <w:rFonts w:ascii="Arial" w:eastAsia="Calibri" w:hAnsi="Arial" w:cs="Arial"/>
          <w:b/>
          <w:sz w:val="24"/>
          <w:szCs w:val="24"/>
        </w:rPr>
      </w:pPr>
      <w:r w:rsidRPr="00DC3911">
        <w:rPr>
          <w:rFonts w:ascii="Arial" w:eastAsia="Calibri" w:hAnsi="Arial" w:cs="Arial"/>
          <w:b/>
          <w:sz w:val="24"/>
          <w:szCs w:val="24"/>
        </w:rPr>
        <w:t>APPENDIX 5</w:t>
      </w:r>
    </w:p>
    <w:p w14:paraId="2C35E6A2" w14:textId="77777777" w:rsidR="00DC3911" w:rsidRPr="00DC3911" w:rsidRDefault="00DC3911" w:rsidP="00DC3911">
      <w:pPr>
        <w:spacing w:after="200" w:line="276" w:lineRule="auto"/>
        <w:jc w:val="center"/>
        <w:rPr>
          <w:rFonts w:ascii="Arial" w:eastAsia="Calibri" w:hAnsi="Arial" w:cs="Arial"/>
          <w:b/>
          <w:bCs/>
          <w:u w:val="single"/>
        </w:rPr>
      </w:pPr>
      <w:r w:rsidRPr="00DC3911">
        <w:rPr>
          <w:rFonts w:ascii="Arial" w:eastAsia="Calibri" w:hAnsi="Arial" w:cs="Arial"/>
          <w:b/>
          <w:bCs/>
          <w:u w:val="single"/>
        </w:rPr>
        <w:t>MISSING SAFETY PLAN TEMPLATE</w:t>
      </w:r>
    </w:p>
    <w:p w14:paraId="2ADD90DF" w14:textId="77777777" w:rsidR="00DC3911" w:rsidRPr="00DC3911" w:rsidRDefault="00DC3911" w:rsidP="00DC3911">
      <w:pPr>
        <w:spacing w:after="200" w:line="276" w:lineRule="auto"/>
        <w:jc w:val="center"/>
        <w:rPr>
          <w:rFonts w:ascii="Arial" w:eastAsia="Calibri" w:hAnsi="Arial" w:cs="Arial"/>
          <w:b/>
          <w:bCs/>
        </w:rPr>
      </w:pPr>
      <w:r w:rsidRPr="00DC3911">
        <w:rPr>
          <w:rFonts w:ascii="Arial" w:eastAsia="Calibri" w:hAnsi="Arial" w:cs="Arial"/>
          <w:b/>
          <w:bCs/>
        </w:rPr>
        <w:t xml:space="preserve">Part A: </w:t>
      </w:r>
    </w:p>
    <w:p w14:paraId="110B8173" w14:textId="77777777" w:rsidR="00DC3911" w:rsidRPr="00DC3911" w:rsidRDefault="00DC3911" w:rsidP="00DC3911">
      <w:pPr>
        <w:spacing w:after="200" w:line="276" w:lineRule="auto"/>
        <w:jc w:val="center"/>
        <w:rPr>
          <w:rFonts w:ascii="Arial" w:eastAsia="Calibri" w:hAnsi="Arial" w:cs="Arial"/>
          <w:color w:val="4F81BD"/>
        </w:rPr>
      </w:pPr>
      <w:r w:rsidRPr="00DC3911">
        <w:rPr>
          <w:rFonts w:ascii="Arial" w:eastAsia="Calibri" w:hAnsi="Arial" w:cs="Arial"/>
          <w:i/>
          <w:iCs/>
          <w:color w:val="4F81BD"/>
        </w:rPr>
        <w:t>(To be formulated from supervision discussions, recent assessments or following a significant incident with a child or young person)</w:t>
      </w:r>
      <w:r w:rsidRPr="00DC3911">
        <w:rPr>
          <w:rFonts w:ascii="Arial" w:eastAsia="Calibri" w:hAnsi="Arial" w:cs="Arial"/>
          <w:color w:val="4F81BD"/>
        </w:rPr>
        <w:t>.</w:t>
      </w:r>
    </w:p>
    <w:tbl>
      <w:tblPr>
        <w:tblStyle w:val="TableGrid"/>
        <w:tblW w:w="0" w:type="auto"/>
        <w:tblLook w:val="04A0" w:firstRow="1" w:lastRow="0" w:firstColumn="1" w:lastColumn="0" w:noHBand="0" w:noVBand="1"/>
      </w:tblPr>
      <w:tblGrid>
        <w:gridCol w:w="3321"/>
        <w:gridCol w:w="3459"/>
        <w:gridCol w:w="3676"/>
      </w:tblGrid>
      <w:tr w:rsidR="00DC3911" w:rsidRPr="00DC3911" w14:paraId="043A3C5C" w14:textId="77777777" w:rsidTr="00DC3911">
        <w:tc>
          <w:tcPr>
            <w:tcW w:w="13948" w:type="dxa"/>
            <w:gridSpan w:val="3"/>
            <w:shd w:val="clear" w:color="auto" w:fill="F2F2F2"/>
          </w:tcPr>
          <w:p w14:paraId="0171C25E" w14:textId="77777777" w:rsidR="00DC3911" w:rsidRPr="00DC3911" w:rsidRDefault="00DC3911" w:rsidP="00DC3911">
            <w:pPr>
              <w:jc w:val="center"/>
              <w:rPr>
                <w:rFonts w:ascii="Arial" w:eastAsia="Calibri" w:hAnsi="Arial" w:cs="Arial"/>
                <w:b/>
                <w:bCs/>
              </w:rPr>
            </w:pPr>
            <w:r w:rsidRPr="00DC3911">
              <w:rPr>
                <w:rFonts w:ascii="Arial" w:eastAsia="Calibri" w:hAnsi="Arial" w:cs="Arial"/>
                <w:b/>
                <w:bCs/>
              </w:rPr>
              <w:t>What is our concern?</w:t>
            </w:r>
          </w:p>
        </w:tc>
      </w:tr>
      <w:tr w:rsidR="00DC3911" w:rsidRPr="00DC3911" w14:paraId="2C110C65" w14:textId="77777777" w:rsidTr="002235E6">
        <w:tc>
          <w:tcPr>
            <w:tcW w:w="13948" w:type="dxa"/>
            <w:gridSpan w:val="3"/>
          </w:tcPr>
          <w:p w14:paraId="492A4F58" w14:textId="77777777" w:rsidR="00DC3911" w:rsidRPr="00DC3911" w:rsidRDefault="00DC3911" w:rsidP="00DC3911">
            <w:pPr>
              <w:jc w:val="center"/>
              <w:rPr>
                <w:rFonts w:ascii="Arial" w:eastAsia="Calibri" w:hAnsi="Arial" w:cs="Arial"/>
                <w:i/>
                <w:iCs/>
                <w:color w:val="4F81BD"/>
              </w:rPr>
            </w:pPr>
            <w:r w:rsidRPr="00DC3911">
              <w:rPr>
                <w:rFonts w:ascii="Arial" w:eastAsia="Calibri" w:hAnsi="Arial" w:cs="Arial"/>
                <w:i/>
                <w:iCs/>
                <w:color w:val="4F81BD"/>
              </w:rPr>
              <w:t xml:space="preserve">Section to outline the concerns and reason a safety plan is currently being considered. </w:t>
            </w:r>
            <w:proofErr w:type="gramStart"/>
            <w:r w:rsidRPr="00DC3911">
              <w:rPr>
                <w:rFonts w:ascii="Arial" w:eastAsia="Calibri" w:hAnsi="Arial" w:cs="Arial"/>
                <w:i/>
                <w:iCs/>
                <w:color w:val="4F81BD"/>
              </w:rPr>
              <w:t>E.g.</w:t>
            </w:r>
            <w:proofErr w:type="gramEnd"/>
            <w:r w:rsidRPr="00DC3911">
              <w:rPr>
                <w:rFonts w:ascii="Arial" w:eastAsia="Calibri" w:hAnsi="Arial" w:cs="Arial"/>
                <w:i/>
                <w:iCs/>
                <w:color w:val="4F81BD"/>
              </w:rPr>
              <w:t xml:space="preserve"> number of missing episodes, carrying weapons, offending, concerns around exploitation or in response to a specific incident. </w:t>
            </w:r>
          </w:p>
          <w:p w14:paraId="7732B199" w14:textId="77777777" w:rsidR="00DC3911" w:rsidRPr="00DC3911" w:rsidRDefault="00DC3911" w:rsidP="00DC3911">
            <w:pPr>
              <w:jc w:val="center"/>
              <w:rPr>
                <w:rFonts w:ascii="Arial" w:eastAsia="Calibri" w:hAnsi="Arial" w:cs="Arial"/>
              </w:rPr>
            </w:pPr>
          </w:p>
          <w:p w14:paraId="6ED4383C" w14:textId="77777777" w:rsidR="00DC3911" w:rsidRPr="00DC3911" w:rsidRDefault="00DC3911" w:rsidP="00DC3911">
            <w:pPr>
              <w:jc w:val="center"/>
              <w:rPr>
                <w:rFonts w:ascii="Arial" w:eastAsia="Calibri" w:hAnsi="Arial" w:cs="Arial"/>
                <w:i/>
                <w:iCs/>
                <w:color w:val="244061"/>
              </w:rPr>
            </w:pPr>
            <w:r w:rsidRPr="00DC3911">
              <w:rPr>
                <w:rFonts w:ascii="Arial" w:eastAsia="Calibri" w:hAnsi="Arial" w:cs="Arial"/>
                <w:i/>
                <w:iCs/>
                <w:color w:val="244061"/>
              </w:rPr>
              <w:t xml:space="preserve">In the section below, consideration can be given to each of the specific risks and any ways in which this can be managed or reduced through the implementation of a safety plan. </w:t>
            </w:r>
          </w:p>
          <w:p w14:paraId="5E7E4729" w14:textId="77777777" w:rsidR="00DC3911" w:rsidRPr="00DC3911" w:rsidRDefault="00DC3911" w:rsidP="00DC3911">
            <w:pPr>
              <w:jc w:val="center"/>
              <w:rPr>
                <w:rFonts w:ascii="Arial" w:eastAsia="Calibri" w:hAnsi="Arial" w:cs="Arial"/>
                <w:i/>
                <w:iCs/>
                <w:color w:val="244061"/>
              </w:rPr>
            </w:pPr>
            <w:r w:rsidRPr="00DC3911">
              <w:rPr>
                <w:rFonts w:ascii="Arial" w:eastAsia="Calibri" w:hAnsi="Arial" w:cs="Arial"/>
                <w:i/>
                <w:iCs/>
                <w:color w:val="244061"/>
              </w:rPr>
              <w:t>Example completed below in response to the scenario detailed above.</w:t>
            </w:r>
          </w:p>
          <w:p w14:paraId="2D7CE95B" w14:textId="77777777" w:rsidR="00DC3911" w:rsidRPr="00DC3911" w:rsidRDefault="00DC3911" w:rsidP="00DC3911">
            <w:pPr>
              <w:jc w:val="center"/>
              <w:rPr>
                <w:rFonts w:ascii="Arial" w:eastAsia="Calibri" w:hAnsi="Arial" w:cs="Arial"/>
              </w:rPr>
            </w:pPr>
          </w:p>
        </w:tc>
      </w:tr>
      <w:tr w:rsidR="00DC3911" w:rsidRPr="00DC3911" w14:paraId="633B1257" w14:textId="77777777" w:rsidTr="00DC3911">
        <w:tc>
          <w:tcPr>
            <w:tcW w:w="4649" w:type="dxa"/>
            <w:shd w:val="clear" w:color="auto" w:fill="FF7575"/>
          </w:tcPr>
          <w:p w14:paraId="25154B58" w14:textId="77777777" w:rsidR="00DC3911" w:rsidRPr="00DC3911" w:rsidRDefault="00DC3911" w:rsidP="00DC3911">
            <w:pPr>
              <w:jc w:val="center"/>
              <w:rPr>
                <w:rFonts w:ascii="Arial" w:eastAsia="Calibri" w:hAnsi="Arial" w:cs="Arial"/>
                <w:b/>
                <w:bCs/>
              </w:rPr>
            </w:pPr>
            <w:r w:rsidRPr="00DC3911">
              <w:rPr>
                <w:rFonts w:ascii="Arial" w:eastAsia="Calibri" w:hAnsi="Arial" w:cs="Arial"/>
                <w:b/>
                <w:bCs/>
              </w:rPr>
              <w:t>What are the risk factors?</w:t>
            </w:r>
          </w:p>
          <w:p w14:paraId="3CF841D7" w14:textId="77777777" w:rsidR="00DC3911" w:rsidRPr="00DC3911" w:rsidRDefault="00DC3911" w:rsidP="00DC3911">
            <w:pPr>
              <w:jc w:val="center"/>
              <w:rPr>
                <w:rFonts w:ascii="Arial" w:eastAsia="Calibri" w:hAnsi="Arial" w:cs="Arial"/>
                <w:i/>
                <w:iCs/>
              </w:rPr>
            </w:pPr>
            <w:proofErr w:type="gramStart"/>
            <w:r w:rsidRPr="00DC3911">
              <w:rPr>
                <w:rFonts w:ascii="Arial" w:eastAsia="Calibri" w:hAnsi="Arial" w:cs="Arial"/>
                <w:i/>
                <w:iCs/>
                <w:color w:val="4F81BD"/>
              </w:rPr>
              <w:t>E.g.</w:t>
            </w:r>
            <w:proofErr w:type="gramEnd"/>
            <w:r w:rsidRPr="00DC3911">
              <w:rPr>
                <w:rFonts w:ascii="Arial" w:eastAsia="Calibri" w:hAnsi="Arial" w:cs="Arial"/>
                <w:i/>
                <w:iCs/>
                <w:color w:val="4F81BD"/>
              </w:rPr>
              <w:t xml:space="preserve"> to the </w:t>
            </w:r>
            <w:proofErr w:type="spellStart"/>
            <w:r w:rsidRPr="00DC3911">
              <w:rPr>
                <w:rFonts w:ascii="Arial" w:eastAsia="Calibri" w:hAnsi="Arial" w:cs="Arial"/>
                <w:i/>
                <w:iCs/>
                <w:color w:val="4F81BD"/>
              </w:rPr>
              <w:t>yp</w:t>
            </w:r>
            <w:proofErr w:type="spellEnd"/>
            <w:r w:rsidRPr="00DC3911">
              <w:rPr>
                <w:rFonts w:ascii="Arial" w:eastAsia="Calibri" w:hAnsi="Arial" w:cs="Arial"/>
                <w:i/>
                <w:iCs/>
                <w:color w:val="4F81BD"/>
              </w:rPr>
              <w:t>; to staff; in the community; offending; CCE/CSE, mental health; substance misuse; disengaged from services.</w:t>
            </w:r>
          </w:p>
        </w:tc>
        <w:tc>
          <w:tcPr>
            <w:tcW w:w="4649" w:type="dxa"/>
            <w:shd w:val="clear" w:color="auto" w:fill="FABF8F"/>
          </w:tcPr>
          <w:p w14:paraId="1B02AAE7" w14:textId="77777777" w:rsidR="00DC3911" w:rsidRPr="00DC3911" w:rsidRDefault="00DC3911" w:rsidP="00DC3911">
            <w:pPr>
              <w:jc w:val="center"/>
              <w:rPr>
                <w:rFonts w:ascii="Arial" w:eastAsia="Calibri" w:hAnsi="Arial" w:cs="Arial"/>
                <w:b/>
                <w:bCs/>
              </w:rPr>
            </w:pPr>
            <w:r w:rsidRPr="00DC3911">
              <w:rPr>
                <w:rFonts w:ascii="Arial" w:eastAsia="Calibri" w:hAnsi="Arial" w:cs="Arial"/>
                <w:b/>
                <w:bCs/>
              </w:rPr>
              <w:t>What are the protective factors?</w:t>
            </w:r>
          </w:p>
          <w:p w14:paraId="50631292" w14:textId="77777777" w:rsidR="00DC3911" w:rsidRPr="00DC3911" w:rsidRDefault="00DC3911" w:rsidP="00DC3911">
            <w:pPr>
              <w:jc w:val="center"/>
              <w:rPr>
                <w:rFonts w:ascii="Arial" w:eastAsia="Calibri" w:hAnsi="Arial" w:cs="Arial"/>
                <w:i/>
                <w:iCs/>
              </w:rPr>
            </w:pPr>
            <w:proofErr w:type="gramStart"/>
            <w:r w:rsidRPr="00DC3911">
              <w:rPr>
                <w:rFonts w:ascii="Arial" w:eastAsia="Calibri" w:hAnsi="Arial" w:cs="Arial"/>
                <w:i/>
                <w:iCs/>
                <w:color w:val="4F81BD"/>
              </w:rPr>
              <w:t>E.g.</w:t>
            </w:r>
            <w:proofErr w:type="gramEnd"/>
            <w:r w:rsidRPr="00DC3911">
              <w:rPr>
                <w:rFonts w:ascii="Arial" w:eastAsia="Calibri" w:hAnsi="Arial" w:cs="Arial"/>
                <w:i/>
                <w:iCs/>
                <w:color w:val="4F81BD"/>
              </w:rPr>
              <w:t xml:space="preserve"> aware of consequences; have named contact when in trouble; engagement with key worker/mentor; </w:t>
            </w:r>
          </w:p>
        </w:tc>
        <w:tc>
          <w:tcPr>
            <w:tcW w:w="4650" w:type="dxa"/>
            <w:shd w:val="clear" w:color="auto" w:fill="FFFF00"/>
          </w:tcPr>
          <w:p w14:paraId="03CC3CCA" w14:textId="77777777" w:rsidR="00DC3911" w:rsidRPr="00DC3911" w:rsidRDefault="00DC3911" w:rsidP="00DC3911">
            <w:pPr>
              <w:jc w:val="center"/>
              <w:rPr>
                <w:rFonts w:ascii="Arial" w:eastAsia="Calibri" w:hAnsi="Arial" w:cs="Arial"/>
                <w:b/>
                <w:bCs/>
              </w:rPr>
            </w:pPr>
            <w:r w:rsidRPr="00DC3911">
              <w:rPr>
                <w:rFonts w:ascii="Arial" w:eastAsia="Calibri" w:hAnsi="Arial" w:cs="Arial"/>
                <w:b/>
                <w:bCs/>
              </w:rPr>
              <w:t>How can we reduce the risks to the YP?</w:t>
            </w:r>
          </w:p>
          <w:p w14:paraId="4D44CB60" w14:textId="77777777" w:rsidR="00DC3911" w:rsidRPr="00DC3911" w:rsidRDefault="00DC3911" w:rsidP="00DC3911">
            <w:pPr>
              <w:jc w:val="center"/>
              <w:rPr>
                <w:rFonts w:ascii="Arial" w:eastAsia="Calibri" w:hAnsi="Arial" w:cs="Arial"/>
                <w:i/>
                <w:iCs/>
              </w:rPr>
            </w:pPr>
            <w:proofErr w:type="gramStart"/>
            <w:r w:rsidRPr="00DC3911">
              <w:rPr>
                <w:rFonts w:ascii="Arial" w:eastAsia="Calibri" w:hAnsi="Arial" w:cs="Arial"/>
                <w:i/>
                <w:iCs/>
                <w:color w:val="4F81BD"/>
              </w:rPr>
              <w:t>E.g.</w:t>
            </w:r>
            <w:proofErr w:type="gramEnd"/>
            <w:r w:rsidRPr="00DC3911">
              <w:rPr>
                <w:rFonts w:ascii="Arial" w:eastAsia="Calibri" w:hAnsi="Arial" w:cs="Arial"/>
                <w:i/>
                <w:iCs/>
                <w:color w:val="4F81BD"/>
              </w:rPr>
              <w:t xml:space="preserve"> engage in workshop/education; regular room search; text a reminder before curfew; account for clothing; staff have details of family/associates; specialist services; safety plan.</w:t>
            </w:r>
          </w:p>
        </w:tc>
      </w:tr>
      <w:tr w:rsidR="00DC3911" w:rsidRPr="00DC3911" w14:paraId="2AE36169" w14:textId="77777777" w:rsidTr="002235E6">
        <w:tc>
          <w:tcPr>
            <w:tcW w:w="4649" w:type="dxa"/>
          </w:tcPr>
          <w:p w14:paraId="6C3B8618" w14:textId="77777777" w:rsidR="00DC3911" w:rsidRPr="00DC3911" w:rsidRDefault="00DC3911" w:rsidP="00DC3911">
            <w:pPr>
              <w:ind w:left="720"/>
              <w:contextualSpacing/>
              <w:rPr>
                <w:rFonts w:ascii="Arial" w:eastAsia="Calibri" w:hAnsi="Arial" w:cs="Arial"/>
                <w:b/>
                <w:bCs/>
              </w:rPr>
            </w:pPr>
          </w:p>
        </w:tc>
        <w:tc>
          <w:tcPr>
            <w:tcW w:w="4649" w:type="dxa"/>
          </w:tcPr>
          <w:p w14:paraId="4294358A" w14:textId="77777777" w:rsidR="00DC3911" w:rsidRPr="00DC3911" w:rsidRDefault="00DC3911" w:rsidP="00DC3911">
            <w:pPr>
              <w:ind w:left="720"/>
              <w:contextualSpacing/>
              <w:rPr>
                <w:rFonts w:ascii="Arial" w:eastAsia="Calibri" w:hAnsi="Arial" w:cs="Arial"/>
              </w:rPr>
            </w:pPr>
          </w:p>
        </w:tc>
        <w:tc>
          <w:tcPr>
            <w:tcW w:w="4650" w:type="dxa"/>
          </w:tcPr>
          <w:p w14:paraId="4AD6BB7C" w14:textId="77777777" w:rsidR="00DC3911" w:rsidRPr="00DC3911" w:rsidRDefault="00DC3911" w:rsidP="00DC3911">
            <w:pPr>
              <w:ind w:left="720"/>
              <w:contextualSpacing/>
              <w:rPr>
                <w:rFonts w:ascii="Arial" w:eastAsia="Calibri" w:hAnsi="Arial" w:cs="Arial"/>
              </w:rPr>
            </w:pPr>
          </w:p>
        </w:tc>
      </w:tr>
      <w:tr w:rsidR="00DC3911" w:rsidRPr="00DC3911" w14:paraId="4C21D45D" w14:textId="77777777" w:rsidTr="002235E6">
        <w:tc>
          <w:tcPr>
            <w:tcW w:w="4649" w:type="dxa"/>
          </w:tcPr>
          <w:p w14:paraId="701CB90E" w14:textId="77777777" w:rsidR="00DC3911" w:rsidRPr="00DC3911" w:rsidRDefault="00DC3911" w:rsidP="00DC3911">
            <w:pPr>
              <w:ind w:left="720"/>
              <w:contextualSpacing/>
              <w:rPr>
                <w:rFonts w:ascii="Arial" w:eastAsia="Calibri" w:hAnsi="Arial" w:cs="Arial"/>
                <w:b/>
                <w:bCs/>
              </w:rPr>
            </w:pPr>
          </w:p>
        </w:tc>
        <w:tc>
          <w:tcPr>
            <w:tcW w:w="4649" w:type="dxa"/>
          </w:tcPr>
          <w:p w14:paraId="18F44BF8" w14:textId="77777777" w:rsidR="00DC3911" w:rsidRPr="00DC3911" w:rsidRDefault="00DC3911" w:rsidP="00DC3911">
            <w:pPr>
              <w:ind w:left="720"/>
              <w:contextualSpacing/>
              <w:rPr>
                <w:rFonts w:ascii="Arial" w:eastAsia="Calibri" w:hAnsi="Arial" w:cs="Arial"/>
              </w:rPr>
            </w:pPr>
          </w:p>
        </w:tc>
        <w:tc>
          <w:tcPr>
            <w:tcW w:w="4650" w:type="dxa"/>
          </w:tcPr>
          <w:p w14:paraId="6F132290" w14:textId="77777777" w:rsidR="00DC3911" w:rsidRPr="00DC3911" w:rsidRDefault="00DC3911" w:rsidP="00DC3911">
            <w:pPr>
              <w:ind w:left="720"/>
              <w:contextualSpacing/>
              <w:rPr>
                <w:rFonts w:ascii="Arial" w:eastAsia="Calibri" w:hAnsi="Arial" w:cs="Arial"/>
              </w:rPr>
            </w:pPr>
          </w:p>
        </w:tc>
      </w:tr>
      <w:tr w:rsidR="00DC3911" w:rsidRPr="00DC3911" w14:paraId="5ED22917" w14:textId="77777777" w:rsidTr="002235E6">
        <w:tc>
          <w:tcPr>
            <w:tcW w:w="4649" w:type="dxa"/>
          </w:tcPr>
          <w:p w14:paraId="48DCDCE9" w14:textId="77777777" w:rsidR="00DC3911" w:rsidRPr="00DC3911" w:rsidRDefault="00DC3911" w:rsidP="00DC3911">
            <w:pPr>
              <w:ind w:left="720"/>
              <w:contextualSpacing/>
              <w:rPr>
                <w:rFonts w:ascii="Arial" w:eastAsia="Calibri" w:hAnsi="Arial" w:cs="Arial"/>
                <w:b/>
                <w:bCs/>
              </w:rPr>
            </w:pPr>
          </w:p>
        </w:tc>
        <w:tc>
          <w:tcPr>
            <w:tcW w:w="4649" w:type="dxa"/>
          </w:tcPr>
          <w:p w14:paraId="5C13AA6A" w14:textId="77777777" w:rsidR="00DC3911" w:rsidRPr="00DC3911" w:rsidRDefault="00DC3911" w:rsidP="00DC3911">
            <w:pPr>
              <w:ind w:left="720"/>
              <w:contextualSpacing/>
              <w:rPr>
                <w:rFonts w:ascii="Arial" w:eastAsia="Calibri" w:hAnsi="Arial" w:cs="Arial"/>
              </w:rPr>
            </w:pPr>
          </w:p>
        </w:tc>
        <w:tc>
          <w:tcPr>
            <w:tcW w:w="4650" w:type="dxa"/>
          </w:tcPr>
          <w:p w14:paraId="797D8131" w14:textId="77777777" w:rsidR="00DC3911" w:rsidRPr="00DC3911" w:rsidRDefault="00DC3911" w:rsidP="00DC3911">
            <w:pPr>
              <w:ind w:left="720"/>
              <w:contextualSpacing/>
              <w:rPr>
                <w:rFonts w:ascii="Arial" w:eastAsia="Calibri" w:hAnsi="Arial" w:cs="Arial"/>
              </w:rPr>
            </w:pPr>
            <w:r w:rsidRPr="00DC3911">
              <w:rPr>
                <w:rFonts w:ascii="Arial" w:eastAsia="Calibri" w:hAnsi="Arial" w:cs="Arial"/>
              </w:rPr>
              <w:br/>
            </w:r>
          </w:p>
        </w:tc>
      </w:tr>
      <w:tr w:rsidR="00DC3911" w:rsidRPr="00DC3911" w14:paraId="37FF37D8" w14:textId="77777777" w:rsidTr="002235E6">
        <w:tc>
          <w:tcPr>
            <w:tcW w:w="4649" w:type="dxa"/>
          </w:tcPr>
          <w:p w14:paraId="3F7F2D99" w14:textId="77777777" w:rsidR="00DC3911" w:rsidRPr="00DC3911" w:rsidRDefault="00DC3911" w:rsidP="00DC3911">
            <w:pPr>
              <w:ind w:left="720"/>
              <w:contextualSpacing/>
              <w:rPr>
                <w:rFonts w:ascii="Arial" w:eastAsia="Calibri" w:hAnsi="Arial" w:cs="Arial"/>
                <w:b/>
                <w:bCs/>
              </w:rPr>
            </w:pPr>
          </w:p>
        </w:tc>
        <w:tc>
          <w:tcPr>
            <w:tcW w:w="4649" w:type="dxa"/>
          </w:tcPr>
          <w:p w14:paraId="0D05230C" w14:textId="77777777" w:rsidR="00DC3911" w:rsidRPr="00DC3911" w:rsidRDefault="00DC3911" w:rsidP="00DC3911">
            <w:pPr>
              <w:ind w:left="720"/>
              <w:contextualSpacing/>
              <w:rPr>
                <w:rFonts w:ascii="Arial" w:eastAsia="Calibri" w:hAnsi="Arial" w:cs="Arial"/>
              </w:rPr>
            </w:pPr>
            <w:r w:rsidRPr="00DC3911">
              <w:rPr>
                <w:rFonts w:ascii="Arial" w:eastAsia="Calibri" w:hAnsi="Arial" w:cs="Arial"/>
              </w:rPr>
              <w:br/>
            </w:r>
          </w:p>
        </w:tc>
        <w:tc>
          <w:tcPr>
            <w:tcW w:w="4650" w:type="dxa"/>
          </w:tcPr>
          <w:p w14:paraId="191E3C62" w14:textId="77777777" w:rsidR="00DC3911" w:rsidRPr="00DC3911" w:rsidRDefault="00DC3911" w:rsidP="00DC3911">
            <w:pPr>
              <w:ind w:left="720"/>
              <w:contextualSpacing/>
              <w:rPr>
                <w:rFonts w:ascii="Arial" w:eastAsia="Calibri" w:hAnsi="Arial" w:cs="Arial"/>
              </w:rPr>
            </w:pPr>
            <w:r w:rsidRPr="00DC3911">
              <w:rPr>
                <w:rFonts w:ascii="Arial" w:eastAsia="Calibri" w:hAnsi="Arial" w:cs="Arial"/>
              </w:rPr>
              <w:br/>
            </w:r>
          </w:p>
        </w:tc>
      </w:tr>
      <w:tr w:rsidR="00DC3911" w:rsidRPr="00DC3911" w14:paraId="579D3833" w14:textId="77777777" w:rsidTr="002235E6">
        <w:tc>
          <w:tcPr>
            <w:tcW w:w="4649" w:type="dxa"/>
          </w:tcPr>
          <w:p w14:paraId="550E34CE" w14:textId="77777777" w:rsidR="00DC3911" w:rsidRPr="00DC3911" w:rsidRDefault="00DC3911" w:rsidP="00DC3911">
            <w:pPr>
              <w:ind w:left="720"/>
              <w:contextualSpacing/>
              <w:rPr>
                <w:rFonts w:ascii="Arial" w:eastAsia="Calibri" w:hAnsi="Arial" w:cs="Arial"/>
                <w:b/>
                <w:bCs/>
              </w:rPr>
            </w:pPr>
          </w:p>
        </w:tc>
        <w:tc>
          <w:tcPr>
            <w:tcW w:w="4649" w:type="dxa"/>
          </w:tcPr>
          <w:p w14:paraId="1D0CACC9" w14:textId="77777777" w:rsidR="00DC3911" w:rsidRPr="00DC3911" w:rsidRDefault="00DC3911" w:rsidP="00DC3911">
            <w:pPr>
              <w:ind w:left="360"/>
              <w:rPr>
                <w:rFonts w:ascii="Arial" w:eastAsia="Calibri" w:hAnsi="Arial" w:cs="Arial"/>
              </w:rPr>
            </w:pPr>
          </w:p>
        </w:tc>
        <w:tc>
          <w:tcPr>
            <w:tcW w:w="4650" w:type="dxa"/>
          </w:tcPr>
          <w:p w14:paraId="0A4D6EB8" w14:textId="77777777" w:rsidR="00DC3911" w:rsidRPr="00DC3911" w:rsidRDefault="00DC3911" w:rsidP="00DC3911">
            <w:pPr>
              <w:ind w:left="720"/>
              <w:contextualSpacing/>
              <w:rPr>
                <w:rFonts w:ascii="Arial" w:eastAsia="Calibri" w:hAnsi="Arial" w:cs="Arial"/>
              </w:rPr>
            </w:pPr>
          </w:p>
        </w:tc>
      </w:tr>
    </w:tbl>
    <w:p w14:paraId="4581CE93" w14:textId="77777777" w:rsidR="00DC3911" w:rsidRPr="00DC3911" w:rsidRDefault="00DC3911" w:rsidP="00DC3911">
      <w:pPr>
        <w:spacing w:after="200" w:line="276" w:lineRule="auto"/>
        <w:rPr>
          <w:rFonts w:ascii="Arial" w:eastAsia="Calibri" w:hAnsi="Arial" w:cs="Arial"/>
        </w:rPr>
      </w:pPr>
    </w:p>
    <w:p w14:paraId="1FDEB346" w14:textId="77777777" w:rsidR="00DC3911" w:rsidRPr="00DC3911" w:rsidRDefault="00DC3911" w:rsidP="00DC3911">
      <w:pPr>
        <w:spacing w:after="200" w:line="276" w:lineRule="auto"/>
        <w:jc w:val="center"/>
        <w:rPr>
          <w:rFonts w:ascii="Arial" w:eastAsia="Calibri" w:hAnsi="Arial" w:cs="Arial"/>
          <w:i/>
          <w:iCs/>
        </w:rPr>
      </w:pPr>
      <w:r w:rsidRPr="00DC3911">
        <w:rPr>
          <w:rFonts w:ascii="Arial" w:eastAsia="Calibri" w:hAnsi="Arial" w:cs="Arial"/>
          <w:i/>
          <w:iCs/>
        </w:rPr>
        <w:t>Once completed, the information above can be used to create an agreement with the young person and their carers/parents to help manage the risks identified. See Part B below.</w:t>
      </w:r>
    </w:p>
    <w:p w14:paraId="3D903E0D" w14:textId="77777777" w:rsidR="00DC3911" w:rsidRPr="00DC3911" w:rsidRDefault="00DC3911" w:rsidP="00DC3911">
      <w:pPr>
        <w:spacing w:after="200" w:line="276" w:lineRule="auto"/>
        <w:rPr>
          <w:rFonts w:ascii="Arial" w:eastAsia="Calibri" w:hAnsi="Arial" w:cs="Arial"/>
        </w:rPr>
      </w:pPr>
    </w:p>
    <w:p w14:paraId="61A94659" w14:textId="77777777" w:rsidR="00DC3911" w:rsidRPr="00DC3911" w:rsidRDefault="00DC3911" w:rsidP="00DC3911">
      <w:pPr>
        <w:spacing w:after="200" w:line="276" w:lineRule="auto"/>
        <w:rPr>
          <w:rFonts w:ascii="Arial" w:eastAsia="Calibri" w:hAnsi="Arial" w:cs="Arial"/>
        </w:rPr>
      </w:pPr>
    </w:p>
    <w:p w14:paraId="35FCA511" w14:textId="77777777" w:rsidR="00DC3911" w:rsidRPr="00DC3911" w:rsidRDefault="00DC3911" w:rsidP="00DC3911">
      <w:pPr>
        <w:spacing w:after="200" w:line="276" w:lineRule="auto"/>
        <w:rPr>
          <w:rFonts w:ascii="Arial" w:eastAsia="Calibri" w:hAnsi="Arial" w:cs="Arial"/>
        </w:rPr>
      </w:pPr>
    </w:p>
    <w:p w14:paraId="385543C2" w14:textId="77777777" w:rsidR="00DC3911" w:rsidRPr="00DC3911" w:rsidRDefault="00DC3911" w:rsidP="00DC3911">
      <w:pPr>
        <w:spacing w:after="200" w:line="276" w:lineRule="auto"/>
        <w:rPr>
          <w:rFonts w:ascii="Arial" w:eastAsia="Calibri" w:hAnsi="Arial" w:cs="Arial"/>
        </w:rPr>
      </w:pPr>
    </w:p>
    <w:p w14:paraId="3A15475D" w14:textId="77777777" w:rsidR="00DC3911" w:rsidRPr="00DC3911" w:rsidRDefault="00DC3911" w:rsidP="00DC3911">
      <w:pPr>
        <w:spacing w:after="200" w:line="276" w:lineRule="auto"/>
        <w:rPr>
          <w:rFonts w:ascii="Arial" w:eastAsia="Calibri" w:hAnsi="Arial" w:cs="Arial"/>
        </w:rPr>
      </w:pPr>
    </w:p>
    <w:p w14:paraId="5D5F851D" w14:textId="77777777" w:rsidR="00DC3911" w:rsidRPr="00DC3911" w:rsidRDefault="00DC3911" w:rsidP="00DC3911">
      <w:pPr>
        <w:spacing w:after="200" w:line="276" w:lineRule="auto"/>
        <w:rPr>
          <w:rFonts w:ascii="Arial" w:eastAsia="Calibri" w:hAnsi="Arial" w:cs="Arial"/>
        </w:rPr>
      </w:pPr>
    </w:p>
    <w:p w14:paraId="34828A91" w14:textId="77777777" w:rsidR="00DC3911" w:rsidRPr="00DC3911" w:rsidRDefault="00DC3911" w:rsidP="00DC3911">
      <w:pPr>
        <w:spacing w:after="200" w:line="276" w:lineRule="auto"/>
        <w:rPr>
          <w:rFonts w:ascii="Arial" w:eastAsia="Calibri" w:hAnsi="Arial" w:cs="Arial"/>
        </w:rPr>
      </w:pPr>
    </w:p>
    <w:p w14:paraId="0F0ABF23" w14:textId="77777777" w:rsidR="00DC3911" w:rsidRPr="00DC3911" w:rsidRDefault="00DC3911" w:rsidP="00DC3911">
      <w:pPr>
        <w:spacing w:after="200" w:line="276" w:lineRule="auto"/>
        <w:rPr>
          <w:rFonts w:ascii="Arial" w:eastAsia="Calibri" w:hAnsi="Arial" w:cs="Arial"/>
        </w:rPr>
      </w:pPr>
    </w:p>
    <w:p w14:paraId="2A5348C1" w14:textId="77777777" w:rsidR="00DC3911" w:rsidRPr="00DC3911" w:rsidRDefault="00DC3911" w:rsidP="00DC3911">
      <w:pPr>
        <w:spacing w:after="200" w:line="276" w:lineRule="auto"/>
        <w:rPr>
          <w:rFonts w:ascii="Arial" w:eastAsia="Calibri" w:hAnsi="Arial" w:cs="Arial"/>
        </w:rPr>
      </w:pPr>
    </w:p>
    <w:p w14:paraId="581ADFF1" w14:textId="77777777" w:rsidR="00DC3911" w:rsidRPr="00DC3911" w:rsidRDefault="00DC3911" w:rsidP="00DC3911">
      <w:pPr>
        <w:spacing w:after="200" w:line="276" w:lineRule="auto"/>
        <w:rPr>
          <w:rFonts w:ascii="Arial" w:eastAsia="Calibri" w:hAnsi="Arial" w:cs="Arial"/>
        </w:rPr>
      </w:pPr>
    </w:p>
    <w:p w14:paraId="1A0DF380" w14:textId="77777777" w:rsidR="00DC3911" w:rsidRPr="00DC3911" w:rsidRDefault="00DC3911" w:rsidP="00DC3911">
      <w:pPr>
        <w:spacing w:after="200" w:line="276" w:lineRule="auto"/>
        <w:jc w:val="center"/>
        <w:rPr>
          <w:rFonts w:ascii="Arial" w:eastAsia="Calibri" w:hAnsi="Arial" w:cs="Arial"/>
          <w:b/>
          <w:bCs/>
          <w:u w:val="single"/>
        </w:rPr>
      </w:pPr>
      <w:r w:rsidRPr="00DC3911">
        <w:rPr>
          <w:rFonts w:ascii="Arial" w:eastAsia="Calibri" w:hAnsi="Arial" w:cs="Arial"/>
          <w:b/>
          <w:bCs/>
          <w:u w:val="single"/>
        </w:rPr>
        <w:lastRenderedPageBreak/>
        <w:t xml:space="preserve">PART B: </w:t>
      </w:r>
    </w:p>
    <w:p w14:paraId="24432BE6" w14:textId="77777777" w:rsidR="00DC3911" w:rsidRPr="00DC3911" w:rsidRDefault="00DC3911" w:rsidP="00DC3911">
      <w:pPr>
        <w:spacing w:after="200" w:line="276" w:lineRule="auto"/>
        <w:jc w:val="center"/>
        <w:rPr>
          <w:rFonts w:ascii="Arial" w:eastAsia="Calibri" w:hAnsi="Arial" w:cs="Arial"/>
          <w:i/>
          <w:iCs/>
          <w:color w:val="4F81BD"/>
        </w:rPr>
      </w:pPr>
      <w:r w:rsidRPr="00DC3911">
        <w:rPr>
          <w:rFonts w:ascii="Arial" w:eastAsia="Calibri" w:hAnsi="Arial" w:cs="Arial"/>
          <w:i/>
          <w:iCs/>
          <w:color w:val="4F81BD"/>
        </w:rPr>
        <w:t xml:space="preserve">To be formulated in conjunction with the young person and their carers/parents. The safety plan below should incorporate the risk management measures outlined in Part A above.  </w:t>
      </w:r>
    </w:p>
    <w:p w14:paraId="3FF7EB73" w14:textId="77777777" w:rsidR="00DC3911" w:rsidRPr="00DC3911" w:rsidRDefault="00DC3911" w:rsidP="00DC3911">
      <w:pPr>
        <w:spacing w:after="200" w:line="276" w:lineRule="auto"/>
        <w:jc w:val="center"/>
        <w:rPr>
          <w:rFonts w:ascii="Arial" w:eastAsia="Calibri" w:hAnsi="Arial" w:cs="Arial"/>
          <w:i/>
          <w:iCs/>
          <w:color w:val="244061"/>
        </w:rPr>
      </w:pPr>
    </w:p>
    <w:p w14:paraId="25106CE7" w14:textId="77777777" w:rsidR="00DC3911" w:rsidRPr="00DC3911" w:rsidRDefault="00DC3911" w:rsidP="00DC3911">
      <w:pPr>
        <w:spacing w:after="200" w:line="276" w:lineRule="auto"/>
        <w:jc w:val="center"/>
        <w:rPr>
          <w:rFonts w:ascii="Arial" w:eastAsia="Calibri" w:hAnsi="Arial" w:cs="Arial"/>
          <w:b/>
          <w:bCs/>
          <w:u w:val="single"/>
        </w:rPr>
      </w:pPr>
      <w:r w:rsidRPr="00DC3911">
        <w:rPr>
          <w:rFonts w:ascii="Arial" w:eastAsia="Calibri" w:hAnsi="Arial" w:cs="Arial"/>
          <w:b/>
          <w:bCs/>
          <w:u w:val="single"/>
        </w:rPr>
        <w:t xml:space="preserve">My Missing Safety Plan </w:t>
      </w:r>
    </w:p>
    <w:tbl>
      <w:tblPr>
        <w:tblStyle w:val="TableGrid"/>
        <w:tblW w:w="0" w:type="auto"/>
        <w:tblLook w:val="04A0" w:firstRow="1" w:lastRow="0" w:firstColumn="1" w:lastColumn="0" w:noHBand="0" w:noVBand="1"/>
      </w:tblPr>
      <w:tblGrid>
        <w:gridCol w:w="5190"/>
        <w:gridCol w:w="5190"/>
      </w:tblGrid>
      <w:tr w:rsidR="00DC3911" w:rsidRPr="00DC3911" w14:paraId="1D20ADCE" w14:textId="77777777" w:rsidTr="00DC3911">
        <w:trPr>
          <w:trHeight w:val="296"/>
        </w:trPr>
        <w:tc>
          <w:tcPr>
            <w:tcW w:w="5190" w:type="dxa"/>
            <w:shd w:val="clear" w:color="auto" w:fill="F2F2F2"/>
          </w:tcPr>
          <w:p w14:paraId="022E9065" w14:textId="77777777" w:rsidR="00DC3911" w:rsidRPr="00DC3911" w:rsidRDefault="00DC3911" w:rsidP="00DC3911">
            <w:pPr>
              <w:rPr>
                <w:rFonts w:ascii="Arial" w:eastAsia="Calibri" w:hAnsi="Arial" w:cs="Arial"/>
                <w:b/>
                <w:bCs/>
              </w:rPr>
            </w:pPr>
            <w:r w:rsidRPr="00DC3911">
              <w:rPr>
                <w:rFonts w:ascii="Arial" w:eastAsia="Calibri" w:hAnsi="Arial" w:cs="Arial"/>
                <w:b/>
                <w:bCs/>
              </w:rPr>
              <w:t>Dates covered by this agreement:</w:t>
            </w:r>
          </w:p>
        </w:tc>
        <w:tc>
          <w:tcPr>
            <w:tcW w:w="5190" w:type="dxa"/>
          </w:tcPr>
          <w:p w14:paraId="4F662831" w14:textId="77777777" w:rsidR="00DC3911" w:rsidRPr="00DC3911" w:rsidRDefault="00DC3911" w:rsidP="00DC3911">
            <w:pPr>
              <w:jc w:val="center"/>
              <w:rPr>
                <w:rFonts w:ascii="Arial" w:eastAsia="Calibri" w:hAnsi="Arial" w:cs="Arial"/>
              </w:rPr>
            </w:pPr>
          </w:p>
        </w:tc>
      </w:tr>
    </w:tbl>
    <w:p w14:paraId="09B885B1" w14:textId="77777777" w:rsidR="00DC3911" w:rsidRPr="00DC3911" w:rsidRDefault="00DC3911" w:rsidP="00DC3911">
      <w:pPr>
        <w:spacing w:after="200" w:line="276" w:lineRule="auto"/>
        <w:rPr>
          <w:rFonts w:ascii="Arial" w:eastAsia="Calibri" w:hAnsi="Arial" w:cs="Arial"/>
        </w:rPr>
      </w:pPr>
    </w:p>
    <w:p w14:paraId="06ED8037" w14:textId="77777777" w:rsidR="00DC3911" w:rsidRPr="00DC3911" w:rsidRDefault="00DC3911" w:rsidP="00DC3911">
      <w:pPr>
        <w:spacing w:after="200" w:line="276" w:lineRule="auto"/>
        <w:rPr>
          <w:rFonts w:ascii="Arial" w:eastAsia="Calibri" w:hAnsi="Arial" w:cs="Arial"/>
        </w:rPr>
      </w:pPr>
      <w:r w:rsidRPr="00DC3911">
        <w:rPr>
          <w:rFonts w:ascii="Arial" w:eastAsia="Calibri" w:hAnsi="Arial" w:cs="Arial"/>
        </w:rPr>
        <w:t>This is a plan to outline my free time with my friends. The plan is to help me to be safe when I am out with my friends and to help my Social Worker and carers to understand how they too can help me to be safe. My plan will be reviewed regularly and when I have stuck to the plan, I know that I will be able to increase the amount of free time that I have and work on building up my independence.</w:t>
      </w:r>
    </w:p>
    <w:p w14:paraId="605C7833" w14:textId="77777777" w:rsidR="00DC3911" w:rsidRPr="00DC3911" w:rsidRDefault="00DC3911" w:rsidP="00DC3911">
      <w:pPr>
        <w:spacing w:after="200" w:line="276" w:lineRule="auto"/>
        <w:rPr>
          <w:rFonts w:ascii="Arial" w:eastAsia="Calibri" w:hAnsi="Arial" w:cs="Arial"/>
        </w:rPr>
      </w:pPr>
    </w:p>
    <w:p w14:paraId="567C1B89" w14:textId="77777777" w:rsidR="00DC3911" w:rsidRPr="00DC3911" w:rsidRDefault="00DC3911" w:rsidP="00DC3911">
      <w:pPr>
        <w:spacing w:after="200" w:line="276" w:lineRule="auto"/>
        <w:rPr>
          <w:rFonts w:ascii="Arial" w:eastAsia="Calibri" w:hAnsi="Arial" w:cs="Arial"/>
          <w:b/>
          <w:bCs/>
          <w:u w:val="single"/>
        </w:rPr>
      </w:pPr>
      <w:r w:rsidRPr="00DC3911">
        <w:rPr>
          <w:rFonts w:ascii="Arial" w:eastAsia="Calibri" w:hAnsi="Arial" w:cs="Arial"/>
          <w:b/>
          <w:bCs/>
          <w:u w:val="single"/>
        </w:rPr>
        <w:t xml:space="preserve">What I will do: </w:t>
      </w:r>
    </w:p>
    <w:p w14:paraId="72393CE5" w14:textId="77777777" w:rsidR="00DC3911" w:rsidRPr="00DC3911" w:rsidRDefault="00DC3911" w:rsidP="00DC3911">
      <w:pPr>
        <w:spacing w:after="200" w:line="276" w:lineRule="auto"/>
        <w:rPr>
          <w:rFonts w:ascii="Arial" w:eastAsia="Calibri" w:hAnsi="Arial" w:cs="Arial"/>
          <w:bCs/>
          <w:i/>
          <w:iCs/>
          <w:color w:val="4F81B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DC3911">
        <w:rPr>
          <w:rFonts w:ascii="Arial" w:eastAsia="Calibri" w:hAnsi="Arial" w:cs="Arial"/>
          <w:bCs/>
          <w:i/>
          <w:iCs/>
          <w:color w:val="4F81B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w:t>
      </w:r>
      <w:proofErr w:type="spellEnd"/>
      <w:r w:rsidRPr="00DC3911">
        <w:rPr>
          <w:rFonts w:ascii="Arial" w:eastAsia="Calibri" w:hAnsi="Arial" w:cs="Arial"/>
          <w:bCs/>
          <w:i/>
          <w:iCs/>
          <w:color w:val="4F81B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Keep contact; not carry weapons; stay away from trouble; stick to agreed times; not bring weapons back; agree to turn my pockets when return, etc.</w:t>
      </w:r>
    </w:p>
    <w:p w14:paraId="18E20D23" w14:textId="77777777" w:rsidR="00DC3911" w:rsidRPr="00DC3911" w:rsidRDefault="00DC3911" w:rsidP="00DC3911">
      <w:pPr>
        <w:spacing w:after="200" w:line="276" w:lineRule="auto"/>
        <w:ind w:left="643"/>
        <w:contextualSpacing/>
        <w:rPr>
          <w:rFonts w:ascii="Arial" w:eastAsia="Calibri" w:hAnsi="Arial" w:cs="Arial"/>
          <w:i/>
          <w:iCs/>
          <w:color w:val="4F81BD"/>
        </w:rPr>
      </w:pPr>
    </w:p>
    <w:p w14:paraId="331EB994" w14:textId="77777777" w:rsidR="00DC3911" w:rsidRPr="00DC3911" w:rsidRDefault="00DC3911" w:rsidP="00DC3911">
      <w:pPr>
        <w:spacing w:after="200" w:line="276" w:lineRule="auto"/>
        <w:rPr>
          <w:rFonts w:ascii="Arial" w:eastAsia="Calibri" w:hAnsi="Arial" w:cs="Arial"/>
          <w:b/>
          <w:bCs/>
          <w:u w:val="single"/>
        </w:rPr>
      </w:pPr>
      <w:r w:rsidRPr="00DC3911">
        <w:rPr>
          <w:rFonts w:ascii="Arial" w:eastAsia="Calibri" w:hAnsi="Arial" w:cs="Arial"/>
          <w:b/>
          <w:bCs/>
          <w:u w:val="single"/>
        </w:rPr>
        <w:t xml:space="preserve">What my carers will do: </w:t>
      </w:r>
    </w:p>
    <w:p w14:paraId="3CC22FA4" w14:textId="77777777" w:rsidR="00DC3911" w:rsidRPr="00DC3911" w:rsidRDefault="00DC3911" w:rsidP="00DC3911">
      <w:pPr>
        <w:spacing w:after="200" w:line="276" w:lineRule="auto"/>
        <w:rPr>
          <w:rFonts w:ascii="Arial" w:eastAsia="Calibri" w:hAnsi="Arial" w:cs="Arial"/>
          <w:i/>
          <w:iCs/>
          <w:color w:val="4F81BD"/>
        </w:rPr>
      </w:pPr>
      <w:proofErr w:type="spellStart"/>
      <w:r w:rsidRPr="00DC3911">
        <w:rPr>
          <w:rFonts w:ascii="Arial" w:eastAsia="Calibri" w:hAnsi="Arial" w:cs="Arial"/>
          <w:i/>
          <w:iCs/>
          <w:color w:val="4F81BD"/>
        </w:rPr>
        <w:t>Eg</w:t>
      </w:r>
      <w:proofErr w:type="spellEnd"/>
      <w:r w:rsidRPr="00DC3911">
        <w:rPr>
          <w:rFonts w:ascii="Arial" w:eastAsia="Calibri" w:hAnsi="Arial" w:cs="Arial"/>
          <w:i/>
          <w:iCs/>
          <w:color w:val="4F81BD"/>
        </w:rPr>
        <w:t>: make safety calls; check no weapons, substances returned; feedback to ASW; drop off/pick off as agreed, etc</w:t>
      </w:r>
    </w:p>
    <w:p w14:paraId="00AA8E5C" w14:textId="77777777" w:rsidR="00DC3911" w:rsidRPr="00DC3911" w:rsidRDefault="00DC3911" w:rsidP="00DC3911">
      <w:pPr>
        <w:spacing w:after="200" w:line="276" w:lineRule="auto"/>
        <w:rPr>
          <w:rFonts w:ascii="Arial" w:eastAsia="Calibri" w:hAnsi="Arial" w:cs="Arial"/>
          <w:i/>
          <w:iCs/>
          <w:color w:val="4F81BD"/>
        </w:rPr>
      </w:pPr>
    </w:p>
    <w:p w14:paraId="2A24027D" w14:textId="77777777" w:rsidR="00DC3911" w:rsidRPr="00DC3911" w:rsidRDefault="00DC3911" w:rsidP="00DC3911">
      <w:pPr>
        <w:spacing w:after="200" w:line="276" w:lineRule="auto"/>
        <w:rPr>
          <w:rFonts w:ascii="Arial" w:eastAsia="Calibri" w:hAnsi="Arial" w:cs="Arial"/>
          <w:b/>
          <w:bCs/>
          <w:u w:val="single"/>
        </w:rPr>
      </w:pPr>
      <w:r w:rsidRPr="00DC3911">
        <w:rPr>
          <w:rFonts w:ascii="Arial" w:eastAsia="Calibri" w:hAnsi="Arial" w:cs="Arial"/>
          <w:b/>
          <w:bCs/>
          <w:u w:val="single"/>
        </w:rPr>
        <w:t xml:space="preserve">What my Social Worker will do: </w:t>
      </w:r>
    </w:p>
    <w:p w14:paraId="42804F8D" w14:textId="77777777" w:rsidR="00DC3911" w:rsidRPr="00DC3911" w:rsidRDefault="00DC3911" w:rsidP="00DC3911">
      <w:pPr>
        <w:spacing w:after="200" w:line="276" w:lineRule="auto"/>
        <w:rPr>
          <w:rFonts w:ascii="Arial" w:eastAsia="Calibri" w:hAnsi="Arial" w:cs="Arial"/>
          <w:i/>
          <w:iCs/>
          <w:color w:val="4F81BD"/>
        </w:rPr>
      </w:pPr>
      <w:proofErr w:type="spellStart"/>
      <w:r w:rsidRPr="00DC3911">
        <w:rPr>
          <w:rFonts w:ascii="Arial" w:eastAsia="Calibri" w:hAnsi="Arial" w:cs="Arial"/>
          <w:i/>
          <w:iCs/>
          <w:color w:val="4F81BD"/>
        </w:rPr>
        <w:t>Eg</w:t>
      </w:r>
      <w:proofErr w:type="spellEnd"/>
      <w:r w:rsidRPr="00DC3911">
        <w:rPr>
          <w:rFonts w:ascii="Arial" w:eastAsia="Calibri" w:hAnsi="Arial" w:cs="Arial"/>
          <w:i/>
          <w:iCs/>
          <w:color w:val="4F81BD"/>
        </w:rPr>
        <w:t xml:space="preserve">: review free time/ curfew; share information with YOS, etc </w:t>
      </w:r>
    </w:p>
    <w:p w14:paraId="4F78A6E8" w14:textId="77777777" w:rsidR="00DC3911" w:rsidRPr="00DC3911" w:rsidRDefault="00DC3911" w:rsidP="00DC3911">
      <w:pPr>
        <w:spacing w:after="200" w:line="276" w:lineRule="auto"/>
        <w:rPr>
          <w:rFonts w:ascii="Arial" w:eastAsia="Calibri" w:hAnsi="Arial" w:cs="Arial"/>
        </w:rPr>
        <w:sectPr w:rsidR="00DC3911" w:rsidRPr="00DC3911" w:rsidSect="00A34EB6">
          <w:footerReference w:type="default" r:id="rId4"/>
          <w:pgSz w:w="11906" w:h="16838"/>
          <w:pgMar w:top="720" w:right="720" w:bottom="720" w:left="720" w:header="708" w:footer="708" w:gutter="0"/>
          <w:cols w:space="708"/>
          <w:docGrid w:linePitch="360"/>
        </w:sectPr>
      </w:pPr>
    </w:p>
    <w:p w14:paraId="62A7E9CC" w14:textId="77777777" w:rsidR="00DC3911" w:rsidRPr="00DC3911" w:rsidRDefault="00DC3911" w:rsidP="00DC3911">
      <w:pPr>
        <w:spacing w:after="200" w:line="276" w:lineRule="auto"/>
        <w:rPr>
          <w:rFonts w:ascii="Arial" w:eastAsia="Calibri" w:hAnsi="Arial" w:cs="Arial"/>
          <w:b/>
          <w:bCs/>
          <w:u w:val="single"/>
        </w:rPr>
      </w:pPr>
    </w:p>
    <w:p w14:paraId="5EC116F1" w14:textId="77777777" w:rsidR="00DC3911" w:rsidRPr="00DC3911" w:rsidRDefault="00DC3911" w:rsidP="00DC3911">
      <w:pPr>
        <w:spacing w:after="200" w:line="276" w:lineRule="auto"/>
        <w:jc w:val="center"/>
        <w:rPr>
          <w:rFonts w:ascii="Calibri" w:eastAsia="Calibri" w:hAnsi="Calibri" w:cs="Times New Roman"/>
          <w:b/>
          <w:bCs/>
          <w:sz w:val="32"/>
          <w:szCs w:val="32"/>
          <w:u w:val="single"/>
        </w:rPr>
      </w:pPr>
      <w:r w:rsidRPr="00DC3911">
        <w:rPr>
          <w:rFonts w:ascii="Calibri" w:eastAsia="Calibri" w:hAnsi="Calibri" w:cs="Times New Roman"/>
          <w:b/>
          <w:bCs/>
          <w:sz w:val="32"/>
          <w:szCs w:val="32"/>
          <w:u w:val="single"/>
        </w:rPr>
        <w:t>Childs’ Missing Safety Plan</w:t>
      </w:r>
    </w:p>
    <w:p w14:paraId="309A019B" w14:textId="77777777" w:rsidR="00DC3911" w:rsidRPr="00DC3911" w:rsidRDefault="00DC3911" w:rsidP="00DC3911">
      <w:pPr>
        <w:spacing w:after="200" w:line="276" w:lineRule="auto"/>
        <w:rPr>
          <w:rFonts w:ascii="Calibri" w:eastAsia="Calibri" w:hAnsi="Calibri" w:cs="Times New Roman"/>
          <w:b/>
          <w:bCs/>
          <w:sz w:val="24"/>
          <w:szCs w:val="24"/>
        </w:rPr>
      </w:pPr>
      <w:r w:rsidRPr="00DC3911">
        <w:rPr>
          <w:rFonts w:ascii="Calibri" w:eastAsia="Calibri" w:hAnsi="Calibri" w:cs="Times New Roman"/>
          <w:b/>
          <w:bCs/>
          <w:sz w:val="24"/>
          <w:szCs w:val="24"/>
        </w:rPr>
        <w:t>This plan is for Child, Placement Staff and Social Care to understand how to support Child’s independence, to reduce the need to report him missing to the police and to help try and keep Child safe.</w:t>
      </w:r>
    </w:p>
    <w:tbl>
      <w:tblPr>
        <w:tblW w:w="15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6"/>
        <w:gridCol w:w="5377"/>
        <w:gridCol w:w="4709"/>
      </w:tblGrid>
      <w:tr w:rsidR="00DC3911" w:rsidRPr="00DC3911" w14:paraId="023DB800" w14:textId="77777777" w:rsidTr="002235E6">
        <w:trPr>
          <w:trHeight w:val="547"/>
        </w:trPr>
        <w:tc>
          <w:tcPr>
            <w:tcW w:w="5426" w:type="dxa"/>
            <w:shd w:val="clear" w:color="auto" w:fill="auto"/>
          </w:tcPr>
          <w:p w14:paraId="1F3C59EC" w14:textId="77777777" w:rsidR="00DC3911" w:rsidRPr="00DC3911" w:rsidRDefault="00DC3911" w:rsidP="00DC3911">
            <w:pPr>
              <w:spacing w:after="0" w:line="240" w:lineRule="auto"/>
              <w:jc w:val="center"/>
              <w:rPr>
                <w:rFonts w:ascii="Calibri" w:eastAsia="Calibri" w:hAnsi="Calibri" w:cs="Times New Roman"/>
                <w:b/>
                <w:bCs/>
              </w:rPr>
            </w:pPr>
            <w:r w:rsidRPr="00DC3911">
              <w:rPr>
                <w:rFonts w:ascii="Calibri" w:eastAsia="Calibri" w:hAnsi="Calibri" w:cs="Times New Roman"/>
                <w:b/>
                <w:bCs/>
              </w:rPr>
              <w:t>YP’ Name Job</w:t>
            </w:r>
          </w:p>
          <w:p w14:paraId="69527891" w14:textId="77777777" w:rsidR="00DC3911" w:rsidRPr="00DC3911" w:rsidRDefault="00DC3911" w:rsidP="00DC3911">
            <w:pPr>
              <w:spacing w:after="0" w:line="240" w:lineRule="auto"/>
              <w:jc w:val="center"/>
              <w:rPr>
                <w:rFonts w:ascii="Calibri" w:eastAsia="Calibri" w:hAnsi="Calibri" w:cs="Times New Roman"/>
                <w:i/>
                <w:iCs/>
                <w:color w:val="4F81BD"/>
              </w:rPr>
            </w:pPr>
            <w:r w:rsidRPr="00DC3911">
              <w:rPr>
                <w:rFonts w:ascii="Calibri" w:eastAsia="Calibri" w:hAnsi="Calibri" w:cs="Times New Roman"/>
                <w:i/>
                <w:iCs/>
                <w:color w:val="4F81BD"/>
              </w:rPr>
              <w:t xml:space="preserve">E.G. Notify placement if not returning; specify where will be stopping (names agreed in advance); contact names given to </w:t>
            </w:r>
            <w:proofErr w:type="gramStart"/>
            <w:r w:rsidRPr="00DC3911">
              <w:rPr>
                <w:rFonts w:ascii="Calibri" w:eastAsia="Calibri" w:hAnsi="Calibri" w:cs="Times New Roman"/>
                <w:i/>
                <w:iCs/>
                <w:color w:val="4F81BD"/>
              </w:rPr>
              <w:t>Staff;</w:t>
            </w:r>
            <w:proofErr w:type="gramEnd"/>
          </w:p>
          <w:p w14:paraId="1BE8379B" w14:textId="77777777" w:rsidR="00DC3911" w:rsidRPr="00DC3911" w:rsidRDefault="00DC3911" w:rsidP="00DC3911">
            <w:pPr>
              <w:spacing w:after="0" w:line="240" w:lineRule="auto"/>
              <w:jc w:val="center"/>
              <w:rPr>
                <w:rFonts w:ascii="Calibri" w:eastAsia="Calibri" w:hAnsi="Calibri" w:cs="Times New Roman"/>
                <w:b/>
                <w:bCs/>
              </w:rPr>
            </w:pPr>
          </w:p>
        </w:tc>
        <w:tc>
          <w:tcPr>
            <w:tcW w:w="5377" w:type="dxa"/>
            <w:shd w:val="clear" w:color="auto" w:fill="auto"/>
          </w:tcPr>
          <w:p w14:paraId="36AA027C" w14:textId="77777777" w:rsidR="00DC3911" w:rsidRPr="00DC3911" w:rsidRDefault="00DC3911" w:rsidP="00DC3911">
            <w:pPr>
              <w:spacing w:after="0" w:line="240" w:lineRule="auto"/>
              <w:jc w:val="center"/>
              <w:rPr>
                <w:rFonts w:ascii="Calibri" w:eastAsia="Calibri" w:hAnsi="Calibri" w:cs="Times New Roman"/>
                <w:i/>
                <w:iCs/>
              </w:rPr>
            </w:pPr>
            <w:r w:rsidRPr="00DC3911">
              <w:rPr>
                <w:rFonts w:ascii="Calibri" w:eastAsia="Calibri" w:hAnsi="Calibri" w:cs="Times New Roman"/>
                <w:b/>
                <w:bCs/>
              </w:rPr>
              <w:t>Placement Staff</w:t>
            </w:r>
          </w:p>
          <w:p w14:paraId="332E2C55" w14:textId="77777777" w:rsidR="00DC3911" w:rsidRPr="00DC3911" w:rsidRDefault="00DC3911" w:rsidP="00DC3911">
            <w:pPr>
              <w:spacing w:after="0" w:line="240" w:lineRule="auto"/>
              <w:jc w:val="center"/>
              <w:rPr>
                <w:rFonts w:ascii="Calibri" w:eastAsia="Calibri" w:hAnsi="Calibri" w:cs="Times New Roman"/>
                <w:b/>
                <w:bCs/>
              </w:rPr>
            </w:pPr>
            <w:r w:rsidRPr="00DC3911">
              <w:rPr>
                <w:rFonts w:ascii="Calibri" w:eastAsia="Calibri" w:hAnsi="Calibri" w:cs="Times New Roman"/>
                <w:i/>
                <w:iCs/>
                <w:color w:val="4F81BD"/>
              </w:rPr>
              <w:t>Check in with child, specify time; call if past curfew time; staff will give an hour before reporting missing; during which, check with shared contacts; if no response from child/contacts to confirm whereabouts, report missing, police and EDT;</w:t>
            </w:r>
          </w:p>
        </w:tc>
        <w:tc>
          <w:tcPr>
            <w:tcW w:w="4709" w:type="dxa"/>
            <w:shd w:val="clear" w:color="auto" w:fill="auto"/>
          </w:tcPr>
          <w:p w14:paraId="0D679831" w14:textId="77777777" w:rsidR="00DC3911" w:rsidRPr="00DC3911" w:rsidRDefault="00DC3911" w:rsidP="00DC3911">
            <w:pPr>
              <w:spacing w:after="0" w:line="240" w:lineRule="auto"/>
              <w:jc w:val="center"/>
              <w:rPr>
                <w:rFonts w:ascii="Calibri" w:eastAsia="Calibri" w:hAnsi="Calibri" w:cs="Times New Roman"/>
                <w:i/>
                <w:iCs/>
              </w:rPr>
            </w:pPr>
            <w:r w:rsidRPr="00DC3911">
              <w:rPr>
                <w:rFonts w:ascii="Calibri" w:eastAsia="Calibri" w:hAnsi="Calibri" w:cs="Times New Roman"/>
                <w:b/>
                <w:bCs/>
              </w:rPr>
              <w:t>YPA/Social Worker/Other professionals</w:t>
            </w:r>
          </w:p>
          <w:p w14:paraId="5A464513" w14:textId="77777777" w:rsidR="00DC3911" w:rsidRPr="00DC3911" w:rsidRDefault="00DC3911" w:rsidP="00DC3911">
            <w:pPr>
              <w:spacing w:after="0" w:line="240" w:lineRule="auto"/>
              <w:jc w:val="center"/>
              <w:rPr>
                <w:rFonts w:ascii="Calibri" w:eastAsia="Calibri" w:hAnsi="Calibri" w:cs="Times New Roman"/>
                <w:i/>
                <w:iCs/>
                <w:color w:val="4F81BD"/>
              </w:rPr>
            </w:pPr>
            <w:r w:rsidRPr="00DC3911">
              <w:rPr>
                <w:rFonts w:ascii="Calibri" w:eastAsia="Calibri" w:hAnsi="Calibri" w:cs="Times New Roman"/>
                <w:i/>
                <w:iCs/>
                <w:color w:val="4F81BD"/>
              </w:rPr>
              <w:t>Agree the curfew time; independence skills; YPA responsibility; schedule of contact; RHI if missing; notify family of safety issues.</w:t>
            </w:r>
          </w:p>
          <w:p w14:paraId="54D4C95C" w14:textId="77777777" w:rsidR="00DC3911" w:rsidRPr="00DC3911" w:rsidRDefault="00DC3911" w:rsidP="00DC3911">
            <w:pPr>
              <w:spacing w:after="0" w:line="240" w:lineRule="auto"/>
              <w:jc w:val="center"/>
              <w:rPr>
                <w:rFonts w:ascii="Calibri" w:eastAsia="Calibri" w:hAnsi="Calibri" w:cs="Times New Roman"/>
                <w:b/>
                <w:bCs/>
              </w:rPr>
            </w:pPr>
          </w:p>
        </w:tc>
      </w:tr>
      <w:tr w:rsidR="00DC3911" w:rsidRPr="00DC3911" w14:paraId="252E1F5E" w14:textId="77777777" w:rsidTr="002235E6">
        <w:trPr>
          <w:trHeight w:val="1729"/>
        </w:trPr>
        <w:tc>
          <w:tcPr>
            <w:tcW w:w="5426" w:type="dxa"/>
            <w:shd w:val="clear" w:color="auto" w:fill="auto"/>
          </w:tcPr>
          <w:p w14:paraId="14C888DB" w14:textId="77777777" w:rsidR="00DC3911" w:rsidRPr="00DC3911" w:rsidRDefault="00DC3911" w:rsidP="00DC3911">
            <w:pPr>
              <w:spacing w:after="0" w:line="240" w:lineRule="auto"/>
              <w:rPr>
                <w:rFonts w:ascii="Calibri" w:eastAsia="Calibri" w:hAnsi="Calibri" w:cs="Times New Roman"/>
              </w:rPr>
            </w:pPr>
          </w:p>
        </w:tc>
        <w:tc>
          <w:tcPr>
            <w:tcW w:w="5377" w:type="dxa"/>
            <w:shd w:val="clear" w:color="auto" w:fill="auto"/>
          </w:tcPr>
          <w:p w14:paraId="6C36FD85" w14:textId="77777777" w:rsidR="00DC3911" w:rsidRPr="00DC3911" w:rsidRDefault="00DC3911" w:rsidP="00DC3911">
            <w:pPr>
              <w:spacing w:after="0" w:line="240" w:lineRule="auto"/>
              <w:rPr>
                <w:rFonts w:ascii="Calibri" w:eastAsia="Calibri" w:hAnsi="Calibri" w:cs="Times New Roman"/>
              </w:rPr>
            </w:pPr>
          </w:p>
          <w:p w14:paraId="14A8BE7F" w14:textId="77777777" w:rsidR="00DC3911" w:rsidRPr="00DC3911" w:rsidRDefault="00DC3911" w:rsidP="00DC3911">
            <w:pPr>
              <w:spacing w:after="0" w:line="240" w:lineRule="auto"/>
              <w:rPr>
                <w:rFonts w:ascii="Calibri" w:eastAsia="Calibri" w:hAnsi="Calibri" w:cs="Times New Roman"/>
              </w:rPr>
            </w:pPr>
          </w:p>
        </w:tc>
        <w:tc>
          <w:tcPr>
            <w:tcW w:w="4709" w:type="dxa"/>
            <w:shd w:val="clear" w:color="auto" w:fill="auto"/>
          </w:tcPr>
          <w:p w14:paraId="28A0C642" w14:textId="77777777" w:rsidR="00DC3911" w:rsidRPr="00DC3911" w:rsidRDefault="00DC3911" w:rsidP="00DC3911">
            <w:pPr>
              <w:spacing w:after="0" w:line="240" w:lineRule="auto"/>
              <w:rPr>
                <w:rFonts w:ascii="Calibri" w:eastAsia="Calibri" w:hAnsi="Calibri" w:cs="Times New Roman"/>
              </w:rPr>
            </w:pPr>
          </w:p>
          <w:p w14:paraId="3AE2ADB0" w14:textId="77777777" w:rsidR="00DC3911" w:rsidRPr="00DC3911" w:rsidRDefault="00DC3911" w:rsidP="00DC3911">
            <w:pPr>
              <w:spacing w:after="0" w:line="240" w:lineRule="auto"/>
              <w:rPr>
                <w:rFonts w:ascii="Calibri" w:eastAsia="Calibri" w:hAnsi="Calibri" w:cs="Times New Roman"/>
              </w:rPr>
            </w:pPr>
          </w:p>
        </w:tc>
      </w:tr>
    </w:tbl>
    <w:p w14:paraId="7576183C" w14:textId="77777777" w:rsidR="00DC3911" w:rsidRPr="00DC3911" w:rsidRDefault="00DC3911" w:rsidP="00DC3911">
      <w:pPr>
        <w:spacing w:after="200" w:line="276" w:lineRule="auto"/>
        <w:rPr>
          <w:rFonts w:ascii="Arial" w:eastAsia="Calibri" w:hAnsi="Arial" w:cs="Arial"/>
          <w:b/>
          <w:bCs/>
          <w:u w:val="single"/>
        </w:rPr>
      </w:pPr>
    </w:p>
    <w:tbl>
      <w:tblPr>
        <w:tblStyle w:val="TableGrid"/>
        <w:tblpPr w:leftFromText="180" w:rightFromText="180" w:vertAnchor="text" w:horzAnchor="margin" w:tblpY="43"/>
        <w:tblW w:w="15559" w:type="dxa"/>
        <w:tblLook w:val="04A0" w:firstRow="1" w:lastRow="0" w:firstColumn="1" w:lastColumn="0" w:noHBand="0" w:noVBand="1"/>
      </w:tblPr>
      <w:tblGrid>
        <w:gridCol w:w="5186"/>
        <w:gridCol w:w="5186"/>
        <w:gridCol w:w="5187"/>
      </w:tblGrid>
      <w:tr w:rsidR="00DC3911" w:rsidRPr="00DC3911" w14:paraId="5A71CD68" w14:textId="77777777" w:rsidTr="00DC3911">
        <w:trPr>
          <w:trHeight w:val="467"/>
        </w:trPr>
        <w:tc>
          <w:tcPr>
            <w:tcW w:w="5186" w:type="dxa"/>
            <w:shd w:val="clear" w:color="auto" w:fill="F2F2F2"/>
          </w:tcPr>
          <w:p w14:paraId="4E8CB3C0" w14:textId="77777777" w:rsidR="00DC3911" w:rsidRPr="00DC3911" w:rsidRDefault="00DC3911" w:rsidP="00DC3911">
            <w:pPr>
              <w:contextualSpacing/>
              <w:jc w:val="center"/>
              <w:rPr>
                <w:rFonts w:ascii="Arial" w:eastAsia="Calibri" w:hAnsi="Arial" w:cs="Arial"/>
                <w:b/>
                <w:bCs/>
              </w:rPr>
            </w:pPr>
            <w:r w:rsidRPr="00DC3911">
              <w:rPr>
                <w:rFonts w:ascii="Arial" w:eastAsia="Calibri" w:hAnsi="Arial" w:cs="Arial"/>
                <w:b/>
                <w:bCs/>
              </w:rPr>
              <w:t>SIGNED</w:t>
            </w:r>
          </w:p>
        </w:tc>
        <w:tc>
          <w:tcPr>
            <w:tcW w:w="5186" w:type="dxa"/>
            <w:shd w:val="clear" w:color="auto" w:fill="F2F2F2"/>
          </w:tcPr>
          <w:p w14:paraId="06D8B3A1" w14:textId="77777777" w:rsidR="00DC3911" w:rsidRPr="00DC3911" w:rsidRDefault="00DC3911" w:rsidP="00DC3911">
            <w:pPr>
              <w:contextualSpacing/>
              <w:jc w:val="center"/>
              <w:rPr>
                <w:rFonts w:ascii="Arial" w:eastAsia="Calibri" w:hAnsi="Arial" w:cs="Arial"/>
                <w:b/>
                <w:bCs/>
              </w:rPr>
            </w:pPr>
            <w:r w:rsidRPr="00DC3911">
              <w:rPr>
                <w:rFonts w:ascii="Arial" w:eastAsia="Calibri" w:hAnsi="Arial" w:cs="Arial"/>
                <w:b/>
                <w:bCs/>
              </w:rPr>
              <w:t>NAME</w:t>
            </w:r>
          </w:p>
        </w:tc>
        <w:tc>
          <w:tcPr>
            <w:tcW w:w="5187" w:type="dxa"/>
            <w:shd w:val="clear" w:color="auto" w:fill="F2F2F2"/>
          </w:tcPr>
          <w:p w14:paraId="426FEA06" w14:textId="77777777" w:rsidR="00DC3911" w:rsidRPr="00DC3911" w:rsidRDefault="00DC3911" w:rsidP="00DC3911">
            <w:pPr>
              <w:contextualSpacing/>
              <w:jc w:val="center"/>
              <w:rPr>
                <w:rFonts w:ascii="Arial" w:eastAsia="Calibri" w:hAnsi="Arial" w:cs="Arial"/>
                <w:b/>
                <w:bCs/>
              </w:rPr>
            </w:pPr>
            <w:r w:rsidRPr="00DC3911">
              <w:rPr>
                <w:rFonts w:ascii="Arial" w:eastAsia="Calibri" w:hAnsi="Arial" w:cs="Arial"/>
                <w:b/>
                <w:bCs/>
              </w:rPr>
              <w:t>DATE</w:t>
            </w:r>
          </w:p>
        </w:tc>
      </w:tr>
      <w:tr w:rsidR="00DC3911" w:rsidRPr="00DC3911" w14:paraId="66E397DD" w14:textId="77777777" w:rsidTr="002235E6">
        <w:trPr>
          <w:trHeight w:val="424"/>
        </w:trPr>
        <w:tc>
          <w:tcPr>
            <w:tcW w:w="5186" w:type="dxa"/>
          </w:tcPr>
          <w:p w14:paraId="5AE1F7D4" w14:textId="77777777" w:rsidR="00DC3911" w:rsidRPr="00DC3911" w:rsidRDefault="00DC3911" w:rsidP="00DC3911">
            <w:pPr>
              <w:contextualSpacing/>
              <w:jc w:val="center"/>
              <w:rPr>
                <w:rFonts w:ascii="Arial" w:eastAsia="Calibri" w:hAnsi="Arial" w:cs="Arial"/>
              </w:rPr>
            </w:pPr>
          </w:p>
        </w:tc>
        <w:tc>
          <w:tcPr>
            <w:tcW w:w="5186" w:type="dxa"/>
          </w:tcPr>
          <w:p w14:paraId="29ED732F" w14:textId="77777777" w:rsidR="00DC3911" w:rsidRPr="00DC3911" w:rsidRDefault="00DC3911" w:rsidP="00DC3911">
            <w:pPr>
              <w:contextualSpacing/>
              <w:jc w:val="center"/>
              <w:rPr>
                <w:rFonts w:ascii="Arial" w:eastAsia="Calibri" w:hAnsi="Arial" w:cs="Arial"/>
              </w:rPr>
            </w:pPr>
          </w:p>
        </w:tc>
        <w:tc>
          <w:tcPr>
            <w:tcW w:w="5187" w:type="dxa"/>
          </w:tcPr>
          <w:p w14:paraId="15688C85" w14:textId="77777777" w:rsidR="00DC3911" w:rsidRPr="00DC3911" w:rsidRDefault="00DC3911" w:rsidP="00DC3911">
            <w:pPr>
              <w:contextualSpacing/>
              <w:jc w:val="center"/>
              <w:rPr>
                <w:rFonts w:ascii="Arial" w:eastAsia="Calibri" w:hAnsi="Arial" w:cs="Arial"/>
              </w:rPr>
            </w:pPr>
          </w:p>
        </w:tc>
      </w:tr>
      <w:tr w:rsidR="00DC3911" w:rsidRPr="00DC3911" w14:paraId="512F72D7" w14:textId="77777777" w:rsidTr="002235E6">
        <w:trPr>
          <w:trHeight w:val="467"/>
        </w:trPr>
        <w:tc>
          <w:tcPr>
            <w:tcW w:w="5186" w:type="dxa"/>
          </w:tcPr>
          <w:p w14:paraId="4445F96A" w14:textId="77777777" w:rsidR="00DC3911" w:rsidRPr="00DC3911" w:rsidRDefault="00DC3911" w:rsidP="00DC3911">
            <w:pPr>
              <w:contextualSpacing/>
              <w:jc w:val="center"/>
              <w:rPr>
                <w:rFonts w:ascii="Arial" w:eastAsia="Calibri" w:hAnsi="Arial" w:cs="Arial"/>
              </w:rPr>
            </w:pPr>
          </w:p>
        </w:tc>
        <w:tc>
          <w:tcPr>
            <w:tcW w:w="5186" w:type="dxa"/>
          </w:tcPr>
          <w:p w14:paraId="4B7E2236" w14:textId="77777777" w:rsidR="00DC3911" w:rsidRPr="00DC3911" w:rsidRDefault="00DC3911" w:rsidP="00DC3911">
            <w:pPr>
              <w:contextualSpacing/>
              <w:jc w:val="right"/>
              <w:rPr>
                <w:rFonts w:ascii="Arial" w:eastAsia="Calibri" w:hAnsi="Arial" w:cs="Arial"/>
              </w:rPr>
            </w:pPr>
          </w:p>
        </w:tc>
        <w:tc>
          <w:tcPr>
            <w:tcW w:w="5187" w:type="dxa"/>
          </w:tcPr>
          <w:p w14:paraId="40F34F21" w14:textId="77777777" w:rsidR="00DC3911" w:rsidRPr="00DC3911" w:rsidRDefault="00DC3911" w:rsidP="00DC3911">
            <w:pPr>
              <w:contextualSpacing/>
              <w:jc w:val="center"/>
              <w:rPr>
                <w:rFonts w:ascii="Arial" w:eastAsia="Calibri" w:hAnsi="Arial" w:cs="Arial"/>
              </w:rPr>
            </w:pPr>
          </w:p>
        </w:tc>
      </w:tr>
      <w:tr w:rsidR="00DC3911" w:rsidRPr="00DC3911" w14:paraId="041B8ABE" w14:textId="77777777" w:rsidTr="002235E6">
        <w:trPr>
          <w:trHeight w:val="467"/>
        </w:trPr>
        <w:tc>
          <w:tcPr>
            <w:tcW w:w="5186" w:type="dxa"/>
          </w:tcPr>
          <w:p w14:paraId="24557162" w14:textId="77777777" w:rsidR="00DC3911" w:rsidRPr="00DC3911" w:rsidRDefault="00DC3911" w:rsidP="00DC3911">
            <w:pPr>
              <w:contextualSpacing/>
              <w:jc w:val="center"/>
              <w:rPr>
                <w:rFonts w:ascii="Arial" w:eastAsia="Calibri" w:hAnsi="Arial" w:cs="Arial"/>
              </w:rPr>
            </w:pPr>
          </w:p>
        </w:tc>
        <w:tc>
          <w:tcPr>
            <w:tcW w:w="5186" w:type="dxa"/>
          </w:tcPr>
          <w:p w14:paraId="7CEB76D1" w14:textId="77777777" w:rsidR="00DC3911" w:rsidRPr="00DC3911" w:rsidRDefault="00DC3911" w:rsidP="00DC3911">
            <w:pPr>
              <w:contextualSpacing/>
              <w:jc w:val="center"/>
              <w:rPr>
                <w:rFonts w:ascii="Arial" w:eastAsia="Calibri" w:hAnsi="Arial" w:cs="Arial"/>
              </w:rPr>
            </w:pPr>
          </w:p>
        </w:tc>
        <w:tc>
          <w:tcPr>
            <w:tcW w:w="5187" w:type="dxa"/>
          </w:tcPr>
          <w:p w14:paraId="703A354C" w14:textId="77777777" w:rsidR="00DC3911" w:rsidRPr="00DC3911" w:rsidRDefault="00DC3911" w:rsidP="00DC3911">
            <w:pPr>
              <w:contextualSpacing/>
              <w:jc w:val="center"/>
              <w:rPr>
                <w:rFonts w:ascii="Arial" w:eastAsia="Calibri" w:hAnsi="Arial" w:cs="Arial"/>
              </w:rPr>
            </w:pPr>
          </w:p>
        </w:tc>
      </w:tr>
    </w:tbl>
    <w:p w14:paraId="2FA63E51" w14:textId="77777777" w:rsidR="00DC3911" w:rsidRPr="00DC3911" w:rsidRDefault="00DC3911" w:rsidP="00DC3911">
      <w:pPr>
        <w:spacing w:after="200" w:line="276" w:lineRule="auto"/>
        <w:rPr>
          <w:rFonts w:ascii="Arial" w:eastAsia="Calibri" w:hAnsi="Arial" w:cs="Arial"/>
          <w:b/>
          <w:bCs/>
          <w:u w:val="single"/>
        </w:rPr>
      </w:pPr>
    </w:p>
    <w:p w14:paraId="17B1721C" w14:textId="77777777" w:rsidR="00DC3911" w:rsidRPr="00DC3911" w:rsidRDefault="00DC3911" w:rsidP="00DC3911">
      <w:pPr>
        <w:spacing w:after="200" w:line="276" w:lineRule="auto"/>
        <w:ind w:left="720"/>
        <w:contextualSpacing/>
        <w:rPr>
          <w:rFonts w:ascii="Arial" w:eastAsia="Calibri" w:hAnsi="Arial" w:cs="Arial"/>
        </w:rPr>
      </w:pPr>
    </w:p>
    <w:p w14:paraId="0D7356FE" w14:textId="77777777" w:rsidR="00DC3911" w:rsidRPr="00DC3911" w:rsidRDefault="00DC3911" w:rsidP="00DC3911">
      <w:pPr>
        <w:tabs>
          <w:tab w:val="left" w:pos="6783"/>
        </w:tabs>
        <w:spacing w:after="200" w:line="276" w:lineRule="auto"/>
        <w:jc w:val="center"/>
        <w:rPr>
          <w:rFonts w:ascii="Arial" w:eastAsia="Calibri" w:hAnsi="Arial" w:cs="Arial"/>
          <w:b/>
          <w:bCs/>
          <w:u w:val="single"/>
        </w:rPr>
      </w:pPr>
    </w:p>
    <w:p w14:paraId="1CDD184E" w14:textId="77777777" w:rsidR="00DC3911" w:rsidRPr="00DC3911" w:rsidRDefault="00DC3911" w:rsidP="00DC3911">
      <w:pPr>
        <w:tabs>
          <w:tab w:val="left" w:pos="6783"/>
        </w:tabs>
        <w:spacing w:after="200" w:line="276" w:lineRule="auto"/>
        <w:rPr>
          <w:rFonts w:ascii="Arial" w:eastAsia="Calibri" w:hAnsi="Arial" w:cs="Arial"/>
        </w:rPr>
        <w:sectPr w:rsidR="00DC3911" w:rsidRPr="00DC3911" w:rsidSect="00A34EB6">
          <w:pgSz w:w="16838" w:h="11906" w:orient="landscape"/>
          <w:pgMar w:top="720" w:right="720" w:bottom="720" w:left="720" w:header="709" w:footer="709" w:gutter="0"/>
          <w:cols w:space="708"/>
          <w:docGrid w:linePitch="360"/>
        </w:sectPr>
      </w:pPr>
      <w:r w:rsidRPr="00DC3911">
        <w:rPr>
          <w:rFonts w:ascii="Arial" w:eastAsia="Calibri" w:hAnsi="Arial" w:cs="Arial"/>
        </w:rPr>
        <w:tab/>
      </w:r>
    </w:p>
    <w:p w14:paraId="68FA2D7E" w14:textId="77777777" w:rsidR="00DC3911" w:rsidRPr="00DC3911" w:rsidRDefault="00DC3911" w:rsidP="00DC3911">
      <w:pPr>
        <w:spacing w:after="200" w:line="276" w:lineRule="auto"/>
        <w:rPr>
          <w:rFonts w:ascii="Arial" w:eastAsia="Calibri" w:hAnsi="Arial" w:cs="Arial"/>
          <w:b/>
          <w:bCs/>
          <w:sz w:val="28"/>
          <w:szCs w:val="28"/>
          <w:u w:val="single"/>
        </w:rPr>
      </w:pPr>
      <w:r w:rsidRPr="00DC3911">
        <w:rPr>
          <w:rFonts w:ascii="Arial" w:eastAsia="Calibri" w:hAnsi="Arial" w:cs="Arial"/>
          <w:b/>
          <w:bCs/>
          <w:sz w:val="28"/>
          <w:szCs w:val="28"/>
          <w:u w:val="single"/>
        </w:rPr>
        <w:lastRenderedPageBreak/>
        <w:t>CONFIDENTIAL</w:t>
      </w:r>
    </w:p>
    <w:p w14:paraId="60B02DB6" w14:textId="77777777" w:rsidR="00DC3911" w:rsidRPr="00DC3911" w:rsidRDefault="00DC3911" w:rsidP="00DC3911">
      <w:pPr>
        <w:spacing w:after="200" w:line="276" w:lineRule="auto"/>
        <w:rPr>
          <w:rFonts w:ascii="Arial" w:eastAsia="Calibri" w:hAnsi="Arial" w:cs="Arial"/>
          <w:sz w:val="24"/>
          <w:szCs w:val="24"/>
        </w:rPr>
      </w:pPr>
      <w:r w:rsidRPr="00DC3911">
        <w:rPr>
          <w:rFonts w:ascii="Arial" w:eastAsia="Calibri" w:hAnsi="Arial" w:cs="Arial"/>
          <w:b/>
          <w:bCs/>
          <w:i/>
          <w:iCs/>
          <w:color w:val="244061"/>
          <w:sz w:val="28"/>
          <w:szCs w:val="28"/>
        </w:rPr>
        <w:t>This section is to record information required by professionals involved in supporting the young person. This may include names, addresses and contact numbers of people to contact when the young person is absent or known friends/ associates that carers and other professionals may need to be aware of when implementing the safety plan</w:t>
      </w:r>
      <w:r w:rsidRPr="00DC3911">
        <w:rPr>
          <w:rFonts w:ascii="Arial" w:eastAsia="Calibri" w:hAnsi="Arial" w:cs="Arial"/>
          <w:sz w:val="24"/>
          <w:szCs w:val="24"/>
        </w:rPr>
        <w:t xml:space="preserve">.  </w:t>
      </w:r>
    </w:p>
    <w:p w14:paraId="61D69162" w14:textId="77777777" w:rsidR="00DC3911" w:rsidRPr="00DC3911" w:rsidRDefault="00DC3911" w:rsidP="00DC3911">
      <w:pPr>
        <w:spacing w:after="200" w:line="276" w:lineRule="auto"/>
        <w:rPr>
          <w:rFonts w:ascii="Arial" w:eastAsia="Calibri" w:hAnsi="Arial" w:cs="Arial"/>
          <w:sz w:val="24"/>
          <w:szCs w:val="24"/>
        </w:rPr>
      </w:pPr>
      <w:r w:rsidRPr="00DC3911">
        <w:rPr>
          <w:rFonts w:ascii="Arial" w:eastAsia="Calibri" w:hAnsi="Arial" w:cs="Arial"/>
          <w:sz w:val="24"/>
          <w:szCs w:val="24"/>
        </w:rPr>
        <w:t>Child’s known associates and known locations to frequent:</w:t>
      </w:r>
    </w:p>
    <w:p w14:paraId="0F7B73C9" w14:textId="5925DB34" w:rsidR="00DC3911" w:rsidRPr="00DC3911" w:rsidRDefault="00DC3911" w:rsidP="00DC3911">
      <w:pPr>
        <w:spacing w:after="200" w:line="276" w:lineRule="auto"/>
        <w:rPr>
          <w:rFonts w:ascii="Arial" w:eastAsia="Calibri" w:hAnsi="Arial" w:cs="Arial"/>
          <w:sz w:val="24"/>
          <w:szCs w:val="24"/>
        </w:rPr>
      </w:pPr>
      <w:r w:rsidRPr="00DC3911">
        <w:rPr>
          <w:rFonts w:ascii="Arial" w:eastAsia="Calibri" w:hAnsi="Arial" w:cs="Arial"/>
          <w:sz w:val="24"/>
          <w:szCs w:val="24"/>
        </w:rPr>
        <w:t>Other associates/possible locations:</w:t>
      </w:r>
    </w:p>
    <w:p w14:paraId="0E159501"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6D01F691"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7F5D0325"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2E4EA6FE"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1A691E31"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4DB7EEF4"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2456E67A"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34D49603"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5A8BB3B3"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3C79C639"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26B65DA3"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3D330364"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6915F09D"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09BC9659"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22E0899C"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1B0BDEC5"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316DEEC7"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616E1F82"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58BBA88C" w14:textId="77777777" w:rsidR="00DC3911" w:rsidRPr="00DC3911" w:rsidRDefault="00DC3911" w:rsidP="00DC3911">
      <w:pPr>
        <w:spacing w:after="200" w:line="276" w:lineRule="auto"/>
        <w:ind w:left="720"/>
        <w:contextualSpacing/>
        <w:rPr>
          <w:rFonts w:ascii="Arial" w:eastAsia="Calibri" w:hAnsi="Arial" w:cs="Arial"/>
          <w:sz w:val="24"/>
          <w:szCs w:val="24"/>
        </w:rPr>
      </w:pPr>
    </w:p>
    <w:p w14:paraId="78B05861" w14:textId="77777777" w:rsidR="009D167F" w:rsidRDefault="009D167F"/>
    <w:sectPr w:rsidR="009D1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065034"/>
      <w:docPartObj>
        <w:docPartGallery w:val="Page Numbers (Bottom of Page)"/>
        <w:docPartUnique/>
      </w:docPartObj>
    </w:sdtPr>
    <w:sdtEndPr>
      <w:rPr>
        <w:noProof/>
      </w:rPr>
    </w:sdtEndPr>
    <w:sdtContent>
      <w:p w14:paraId="323DF966" w14:textId="77777777" w:rsidR="00E22070" w:rsidRDefault="00DC3911">
        <w:pPr>
          <w:pStyle w:val="Footer"/>
        </w:pPr>
        <w:r>
          <w:fldChar w:fldCharType="begin"/>
        </w:r>
        <w:r>
          <w:instrText xml:space="preserve"> PAGE   \* MERGEFORMAT </w:instrText>
        </w:r>
        <w:r>
          <w:fldChar w:fldCharType="separate"/>
        </w:r>
        <w:r>
          <w:rPr>
            <w:noProof/>
          </w:rPr>
          <w:t>2</w:t>
        </w:r>
        <w:r>
          <w:rPr>
            <w:noProof/>
          </w:rPr>
          <w:fldChar w:fldCharType="end"/>
        </w:r>
      </w:p>
    </w:sdtContent>
  </w:sdt>
  <w:p w14:paraId="0E957F2C" w14:textId="77777777" w:rsidR="00E22070" w:rsidRDefault="00DC391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11"/>
    <w:rsid w:val="009D167F"/>
    <w:rsid w:val="00DC3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CE8A"/>
  <w15:chartTrackingRefBased/>
  <w15:docId w15:val="{1D1D0572-E99B-4E10-80B3-36DE076A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3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SXJZJSQ2YJM5-499006958-3435324</_dlc_DocId>
    <_dlc_DocIdUrl xmlns="14ef3b5f-6ca1-4c1c-a353-a1c338ccc666">
      <Url>https://antsertech.sharepoint.com/sites/TriXData2/_layouts/15/DocIdRedir.aspx?ID=SXJZJSQ2YJM5-499006958-3435324</Url>
      <Description>SXJZJSQ2YJM5-499006958-3435324</Description>
    </_dlc_DocIdUrl>
  </documentManagement>
</p:properties>
</file>

<file path=customXml/itemProps1.xml><?xml version="1.0" encoding="utf-8"?>
<ds:datastoreItem xmlns:ds="http://schemas.openxmlformats.org/officeDocument/2006/customXml" ds:itemID="{33D4E72C-0B49-4DE5-82B8-D64174D10E12}"/>
</file>

<file path=customXml/itemProps2.xml><?xml version="1.0" encoding="utf-8"?>
<ds:datastoreItem xmlns:ds="http://schemas.openxmlformats.org/officeDocument/2006/customXml" ds:itemID="{B75F2424-C63C-4345-A908-3E4DC7C9A871}"/>
</file>

<file path=customXml/itemProps3.xml><?xml version="1.0" encoding="utf-8"?>
<ds:datastoreItem xmlns:ds="http://schemas.openxmlformats.org/officeDocument/2006/customXml" ds:itemID="{FD4F1DF1-BF3D-4FBF-8129-F964FC90ADA3}"/>
</file>

<file path=customXml/itemProps4.xml><?xml version="1.0" encoding="utf-8"?>
<ds:datastoreItem xmlns:ds="http://schemas.openxmlformats.org/officeDocument/2006/customXml" ds:itemID="{5EEBEBA4-3225-4584-AC6F-D9B2975D7FE4}"/>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Dean</dc:creator>
  <cp:keywords/>
  <dc:description/>
  <cp:lastModifiedBy>Simon Dean</cp:lastModifiedBy>
  <cp:revision>1</cp:revision>
  <dcterms:created xsi:type="dcterms:W3CDTF">2022-01-20T14:53:00Z</dcterms:created>
  <dcterms:modified xsi:type="dcterms:W3CDTF">2022-01-20T14:54:00Z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2700f440-e6ff-4006-8b46-ca1c63d80092</vt:lpwstr>
  </property>
</Properties>
</file>